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23B5C" w:rsidRDefault="00223B5C" w:rsidP="00223B5C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:rsidR="00223B5C" w:rsidRDefault="00223B5C" w:rsidP="00223B5C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:rsidR="00223B5C" w:rsidRDefault="00223B5C" w:rsidP="00223B5C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0906D2">
        <w:rPr>
          <w:rFonts w:ascii="Times New Roman" w:hAnsi="Times New Roman" w:cs="Times New Roman"/>
          <w:b/>
        </w:rPr>
        <w:t xml:space="preserve">Nr referencyjny </w:t>
      </w:r>
      <w:r w:rsidRPr="00223B5C">
        <w:rPr>
          <w:rFonts w:ascii="Times New Roman" w:hAnsi="Times New Roman" w:cs="Times New Roman"/>
          <w:b/>
        </w:rPr>
        <w:t>ZP.271.21.31.2020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Pr="00F25901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901" w:rsidRPr="00B7203D" w:rsidRDefault="00313417" w:rsidP="008A692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D409DE" w:rsidRPr="00804B0C" w:rsidRDefault="001F027E" w:rsidP="00804B0C">
      <w:pPr>
        <w:shd w:val="clear" w:color="auto" w:fill="FFFFFF"/>
        <w:jc w:val="center"/>
        <w:rPr>
          <w:rFonts w:ascii="Times New Roman" w:eastAsia="Andale Sans UI" w:hAnsi="Times New Roman" w:cs="Times New Roman"/>
          <w:b/>
          <w:color w:val="FF0000"/>
          <w:kern w:val="1"/>
          <w:sz w:val="24"/>
          <w:szCs w:val="24"/>
          <w:lang w:eastAsia="pl-PL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804B0C" w:rsidRPr="001E3D9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Wykonanie dokumentacji projektowej budowy sieci kanalizacji sanitarnej w miejscowości Stróża oraz </w:t>
      </w:r>
      <w:r w:rsidR="00C22C3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w miejscowości </w:t>
      </w:r>
      <w:r w:rsidR="00804B0C" w:rsidRPr="001E3D9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Wiśniowa Góra, w ramach zadania: Budowa kanalizacji sanitarnej - dokumentacja projektowa</w:t>
      </w:r>
      <w:r w:rsidR="00FB66C5" w:rsidRPr="001E3D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B6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bookmarkEnd w:id="0"/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Pr="00B7203D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lastRenderedPageBreak/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7B" w:rsidRDefault="002B517B" w:rsidP="0038231F">
      <w:pPr>
        <w:spacing w:after="0" w:line="240" w:lineRule="auto"/>
      </w:pPr>
      <w:r>
        <w:separator/>
      </w:r>
    </w:p>
  </w:endnote>
  <w:endnote w:type="continuationSeparator" w:id="0">
    <w:p w:rsidR="002B517B" w:rsidRDefault="002B51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348291"/>
      <w:docPartObj>
        <w:docPartGallery w:val="Page Numbers (Bottom of Page)"/>
        <w:docPartUnique/>
      </w:docPartObj>
    </w:sdtPr>
    <w:sdtEndPr/>
    <w:sdtContent>
      <w:p w:rsidR="008A692D" w:rsidRDefault="008A69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C35">
          <w:rPr>
            <w:noProof/>
          </w:rPr>
          <w:t>1</w:t>
        </w:r>
        <w:r>
          <w:fldChar w:fldCharType="end"/>
        </w:r>
      </w:p>
    </w:sdtContent>
  </w:sdt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7B" w:rsidRDefault="002B517B" w:rsidP="0038231F">
      <w:pPr>
        <w:spacing w:after="0" w:line="240" w:lineRule="auto"/>
      </w:pPr>
      <w:r>
        <w:separator/>
      </w:r>
    </w:p>
  </w:footnote>
  <w:footnote w:type="continuationSeparator" w:id="0">
    <w:p w:rsidR="002B517B" w:rsidRDefault="002B517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E3D96"/>
    <w:rsid w:val="001F027E"/>
    <w:rsid w:val="00203A40"/>
    <w:rsid w:val="002168A8"/>
    <w:rsid w:val="00223B5C"/>
    <w:rsid w:val="00242ED2"/>
    <w:rsid w:val="00255142"/>
    <w:rsid w:val="00256CEC"/>
    <w:rsid w:val="0026266E"/>
    <w:rsid w:val="00262D61"/>
    <w:rsid w:val="00290B01"/>
    <w:rsid w:val="002B517B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90F85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B0C"/>
    <w:rsid w:val="00804F07"/>
    <w:rsid w:val="00825A09"/>
    <w:rsid w:val="00830AB1"/>
    <w:rsid w:val="00833FCD"/>
    <w:rsid w:val="00842991"/>
    <w:rsid w:val="008544D8"/>
    <w:rsid w:val="008757E1"/>
    <w:rsid w:val="00877D48"/>
    <w:rsid w:val="00885AF3"/>
    <w:rsid w:val="00886921"/>
    <w:rsid w:val="00891107"/>
    <w:rsid w:val="00892E48"/>
    <w:rsid w:val="008A60F9"/>
    <w:rsid w:val="008A692D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22C35"/>
    <w:rsid w:val="00C4103F"/>
    <w:rsid w:val="00C57DEB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12E8-153B-47EF-B218-DEB39EA1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43</cp:revision>
  <cp:lastPrinted>2018-10-30T13:10:00Z</cp:lastPrinted>
  <dcterms:created xsi:type="dcterms:W3CDTF">2017-07-23T23:38:00Z</dcterms:created>
  <dcterms:modified xsi:type="dcterms:W3CDTF">2020-09-28T09:05:00Z</dcterms:modified>
</cp:coreProperties>
</file>